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E90" w:rsidRDefault="00336E90" w:rsidP="00336E9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36E90" w:rsidRPr="00E04CFD" w:rsidRDefault="00336E90" w:rsidP="00336E9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4549140" cy="4524375"/>
            <wp:effectExtent l="0" t="0" r="3810" b="9525"/>
            <wp:wrapSquare wrapText="bothSides"/>
            <wp:docPr id="3" name="Рисунок 3" descr="C:\Users\P28_OleinikVA\AppData\Local\Microsoft\Windows\Temporary Internet Files\Content.Word\16175701445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28_OleinikVA\AppData\Local\Microsoft\Windows\Temporary Internet Files\Content.Word\161757014458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9140" cy="4524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У</w:t>
      </w:r>
      <w:r w:rsidRPr="00E04CFD">
        <w:rPr>
          <w:rFonts w:ascii="Times New Roman" w:hAnsi="Times New Roman" w:cs="Times New Roman"/>
          <w:sz w:val="28"/>
          <w:szCs w:val="28"/>
        </w:rPr>
        <w:t xml:space="preserve"> меня два гражданства: российское и другой страны. Нужно ли мне переписываться и как отвечать на вопрос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04CFD">
        <w:rPr>
          <w:rFonts w:ascii="Times New Roman" w:hAnsi="Times New Roman" w:cs="Times New Roman"/>
          <w:sz w:val="28"/>
          <w:szCs w:val="28"/>
        </w:rPr>
        <w:t xml:space="preserve"> о гражданстве?</w:t>
      </w:r>
      <w:r w:rsidRPr="00336E90">
        <w:rPr>
          <w:noProof/>
          <w:lang w:eastAsia="ru-RU"/>
        </w:rPr>
        <w:t xml:space="preserve"> </w:t>
      </w:r>
    </w:p>
    <w:p w:rsidR="00336E90" w:rsidRPr="00E04CFD" w:rsidRDefault="00336E90" w:rsidP="00336E9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CFD">
        <w:rPr>
          <w:rFonts w:ascii="Times New Roman" w:hAnsi="Times New Roman" w:cs="Times New Roman"/>
          <w:sz w:val="28"/>
          <w:szCs w:val="28"/>
        </w:rPr>
        <w:t xml:space="preserve">Да, если вы проживаете в России, то пройти перепись нужно, независимо от того, </w:t>
      </w:r>
      <w:bookmarkStart w:id="0" w:name="_GoBack"/>
      <w:bookmarkEnd w:id="0"/>
      <w:r w:rsidRPr="00E04CFD">
        <w:rPr>
          <w:rFonts w:ascii="Times New Roman" w:hAnsi="Times New Roman" w:cs="Times New Roman"/>
          <w:sz w:val="28"/>
          <w:szCs w:val="28"/>
        </w:rPr>
        <w:t>какое у вас гражданство и есть ли оно вообще.</w:t>
      </w:r>
    </w:p>
    <w:p w:rsidR="00336E90" w:rsidRPr="00E04CFD" w:rsidRDefault="00336E90" w:rsidP="00336E9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CFD">
        <w:rPr>
          <w:rFonts w:ascii="Times New Roman" w:hAnsi="Times New Roman" w:cs="Times New Roman"/>
          <w:sz w:val="28"/>
          <w:szCs w:val="28"/>
        </w:rPr>
        <w:t>Вот как надо отвечать на вопрос о гражданстве.</w:t>
      </w:r>
    </w:p>
    <w:p w:rsidR="00336E90" w:rsidRPr="00E04CFD" w:rsidRDefault="00336E90" w:rsidP="00336E9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CFD">
        <w:rPr>
          <w:rFonts w:ascii="Times New Roman" w:hAnsi="Times New Roman" w:cs="Times New Roman"/>
          <w:sz w:val="28"/>
          <w:szCs w:val="28"/>
        </w:rPr>
        <w:t>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4CFD">
        <w:rPr>
          <w:rFonts w:ascii="Times New Roman" w:hAnsi="Times New Roman" w:cs="Times New Roman"/>
          <w:sz w:val="28"/>
          <w:szCs w:val="28"/>
        </w:rPr>
        <w:t>вы гражданин Российской Федерации, ставьте отметку в соответствующей графе.</w:t>
      </w:r>
    </w:p>
    <w:p w:rsidR="00336E90" w:rsidRPr="00E04CFD" w:rsidRDefault="00336E90" w:rsidP="00336E9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CFD">
        <w:rPr>
          <w:rFonts w:ascii="Times New Roman" w:hAnsi="Times New Roman" w:cs="Times New Roman"/>
          <w:sz w:val="28"/>
          <w:szCs w:val="28"/>
        </w:rPr>
        <w:t>Гражданство другого государства также отмечайте, а в поле «Укажите какого» напишите название этой страны на русском языке. Например, Молдавия, Италия, Украина.</w:t>
      </w:r>
    </w:p>
    <w:p w:rsidR="00336E90" w:rsidRPr="00E04CFD" w:rsidRDefault="00336E90" w:rsidP="00336E9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CFD">
        <w:rPr>
          <w:rFonts w:ascii="Times New Roman" w:hAnsi="Times New Roman" w:cs="Times New Roman"/>
          <w:sz w:val="28"/>
          <w:szCs w:val="28"/>
        </w:rPr>
        <w:t>Если у вас сразу два иностранных гражданства, укажите одно из них по выбору.</w:t>
      </w:r>
    </w:p>
    <w:p w:rsidR="00336E90" w:rsidRPr="00E04CFD" w:rsidRDefault="00336E90" w:rsidP="00336E9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CFD">
        <w:rPr>
          <w:rFonts w:ascii="Times New Roman" w:hAnsi="Times New Roman" w:cs="Times New Roman"/>
          <w:sz w:val="28"/>
          <w:szCs w:val="28"/>
        </w:rPr>
        <w:t>Гражданства нет? Отметьте «без гражданства». Так же могут сделать люди, имеющие статус "</w:t>
      </w:r>
      <w:proofErr w:type="spellStart"/>
      <w:r w:rsidRPr="00E04CFD">
        <w:rPr>
          <w:rFonts w:ascii="Times New Roman" w:hAnsi="Times New Roman" w:cs="Times New Roman"/>
          <w:sz w:val="28"/>
          <w:szCs w:val="28"/>
        </w:rPr>
        <w:t>неграждан</w:t>
      </w:r>
      <w:proofErr w:type="spellEnd"/>
      <w:r w:rsidRPr="00E04CFD">
        <w:rPr>
          <w:rFonts w:ascii="Times New Roman" w:hAnsi="Times New Roman" w:cs="Times New Roman"/>
          <w:sz w:val="28"/>
          <w:szCs w:val="28"/>
        </w:rPr>
        <w:t>" в странах Балтии.</w:t>
      </w:r>
    </w:p>
    <w:p w:rsidR="005007F5" w:rsidRDefault="005007F5" w:rsidP="00336E90"/>
    <w:sectPr w:rsidR="005007F5" w:rsidSect="00336E9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36E90"/>
    <w:rsid w:val="00336E90"/>
    <w:rsid w:val="005007F5"/>
    <w:rsid w:val="00AC2524"/>
    <w:rsid w:val="00B40401"/>
    <w:rsid w:val="00B8081C"/>
    <w:rsid w:val="00F10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6E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6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6E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6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60ADA-33A6-455F-913C-116C8787F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Виктория Александровна</dc:creator>
  <cp:lastModifiedBy>User</cp:lastModifiedBy>
  <cp:revision>2</cp:revision>
  <dcterms:created xsi:type="dcterms:W3CDTF">2021-04-08T00:26:00Z</dcterms:created>
  <dcterms:modified xsi:type="dcterms:W3CDTF">2021-04-08T00:26:00Z</dcterms:modified>
</cp:coreProperties>
</file>