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AC" w:rsidRDefault="00FA2BAC"/>
    <w:tbl>
      <w:tblPr>
        <w:tblStyle w:val="a3"/>
        <w:tblW w:w="9801" w:type="dxa"/>
        <w:tblLook w:val="04A0"/>
      </w:tblPr>
      <w:tblGrid>
        <w:gridCol w:w="2200"/>
        <w:gridCol w:w="7601"/>
      </w:tblGrid>
      <w:tr w:rsidR="00FA2BAC">
        <w:trPr>
          <w:trHeight w:val="13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FA2BAC" w:rsidRDefault="003A4B58"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085850" cy="81360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rus.jpg"/>
                          <pic:cNvPicPr/>
                        </pic:nvPicPr>
                        <pic:blipFill>
                          <a:blip r:embed="rId6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467" cy="81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A4B58" w:rsidRPr="003A4B58" w:rsidRDefault="003A4B58" w:rsidP="003A4B58">
            <w:pPr>
              <w:spacing w:before="60"/>
              <w:rPr>
                <w:rFonts w:asciiTheme="minorHAnsi" w:eastAsiaTheme="minorHAnsi" w:hAnsiTheme="minorHAnsi" w:cstheme="minorBidi"/>
                <w:color w:val="365F91" w:themeColor="accent1" w:themeShade="BF"/>
                <w:sz w:val="20"/>
                <w:szCs w:val="20"/>
              </w:rPr>
            </w:pPr>
            <w:r w:rsidRPr="003A4B58">
              <w:rPr>
                <w:rFonts w:asciiTheme="minorHAnsi" w:eastAsiaTheme="minorHAnsi" w:hAnsiTheme="minorHAnsi" w:cstheme="minorBidi"/>
                <w:color w:val="365F91" w:themeColor="accent1" w:themeShade="BF"/>
                <w:sz w:val="20"/>
                <w:szCs w:val="20"/>
              </w:rPr>
              <w:t>ФЕДЕРАЛЬНОЕ ГОСУДАРСТВЕННОЕ УНИТАРНОЕ ПРЕДПРИЯТИЕ</w:t>
            </w:r>
          </w:p>
          <w:p w:rsidR="003A4B58" w:rsidRPr="003A4B58" w:rsidRDefault="003A4B58" w:rsidP="003A4B58">
            <w:pPr>
              <w:spacing w:before="60"/>
              <w:rPr>
                <w:rFonts w:asciiTheme="minorHAnsi" w:eastAsiaTheme="minorHAnsi" w:hAnsiTheme="minorHAnsi" w:cstheme="minorBidi"/>
                <w:b/>
                <w:color w:val="365F91" w:themeColor="accent1" w:themeShade="BF"/>
                <w:sz w:val="24"/>
                <w:szCs w:val="24"/>
              </w:rPr>
            </w:pPr>
            <w:r w:rsidRPr="003A4B58">
              <w:rPr>
                <w:rFonts w:asciiTheme="minorHAnsi" w:eastAsiaTheme="minorHAnsi" w:hAnsiTheme="minorHAnsi" w:cstheme="minorBidi"/>
                <w:b/>
                <w:color w:val="365F91" w:themeColor="accent1" w:themeShade="BF"/>
                <w:sz w:val="24"/>
                <w:szCs w:val="24"/>
              </w:rPr>
              <w:t>РОССИЙСКАЯ ТЕЛЕВИЗИОННАЯ И РАДИОВЕЩАТЕЛЬНАЯ СЕТЬ</w:t>
            </w:r>
          </w:p>
          <w:p w:rsidR="003A4B58" w:rsidRPr="003A4B58" w:rsidRDefault="003A4B58" w:rsidP="003A4B58">
            <w:pPr>
              <w:spacing w:before="60"/>
              <w:rPr>
                <w:rFonts w:asciiTheme="minorHAnsi" w:eastAsiaTheme="minorHAnsi" w:hAnsiTheme="minorHAnsi" w:cstheme="minorBidi"/>
                <w:b/>
                <w:color w:val="365F91" w:themeColor="accent1" w:themeShade="BF"/>
                <w:sz w:val="18"/>
                <w:szCs w:val="18"/>
              </w:rPr>
            </w:pPr>
            <w:r w:rsidRPr="003A4B58">
              <w:rPr>
                <w:rFonts w:asciiTheme="minorHAnsi" w:eastAsiaTheme="minorHAnsi" w:hAnsiTheme="minorHAnsi" w:cstheme="minorBidi"/>
                <w:b/>
                <w:color w:val="365F91" w:themeColor="accent1" w:themeShade="BF"/>
                <w:sz w:val="18"/>
                <w:szCs w:val="18"/>
              </w:rPr>
              <w:t>ФИЛИАЛ «АМУРСКИЙ ОБЛАСТНОЙ РАДИОТЕЛЕВИЗИОННЫЙ ПЕРЕДАЮЩИЙ ЦЕНТР»</w:t>
            </w:r>
          </w:p>
          <w:p w:rsidR="003A4B58" w:rsidRPr="003A4B58" w:rsidRDefault="003A4B58" w:rsidP="003A4B58">
            <w:pPr>
              <w:spacing w:before="6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3A4B58">
              <w:rPr>
                <w:rFonts w:asciiTheme="minorHAnsi" w:eastAsiaTheme="minorHAnsi" w:hAnsiTheme="minorHAnsi" w:cstheme="minorBidi"/>
                <w:sz w:val="20"/>
                <w:szCs w:val="20"/>
              </w:rPr>
              <w:t>Россия, 675000, Амурская область, Благовещенск, ул. Краснофлотская, 150/2</w:t>
            </w:r>
          </w:p>
          <w:p w:rsidR="00FA2BAC" w:rsidRDefault="00FA2BAC">
            <w:pPr>
              <w:spacing w:before="60"/>
              <w:rPr>
                <w:rFonts w:ascii="Carlito"/>
                <w:sz w:val="20"/>
                <w:szCs w:val="20"/>
              </w:rPr>
            </w:pPr>
          </w:p>
        </w:tc>
      </w:tr>
      <w:tr w:rsidR="00FA2BAC">
        <w:trPr>
          <w:trHeight w:val="58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FA2BAC" w:rsidRPr="003A4B58" w:rsidRDefault="003A4B58">
            <w:pPr>
              <w:spacing w:before="80"/>
              <w:rPr>
                <w:rFonts w:ascii="Carlito"/>
                <w:b/>
                <w:sz w:val="24"/>
                <w:szCs w:val="24"/>
              </w:rPr>
            </w:pPr>
            <w:r>
              <w:rPr>
                <w:b/>
                <w:color w:val="365F91" w:themeColor="accent1" w:themeShade="BF"/>
                <w:sz w:val="24"/>
                <w:szCs w:val="24"/>
              </w:rPr>
              <w:t xml:space="preserve">    </w:t>
            </w:r>
            <w:r w:rsidRPr="003A4B58">
              <w:rPr>
                <w:b/>
                <w:color w:val="365F91" w:themeColor="accent1" w:themeShade="BF"/>
                <w:sz w:val="24"/>
                <w:szCs w:val="24"/>
              </w:rPr>
              <w:t>ПРЕСС</w:t>
            </w:r>
            <w:r w:rsidRPr="003A4B58">
              <w:rPr>
                <w:b/>
                <w:color w:val="365F91" w:themeColor="accent1" w:themeShade="BF"/>
                <w:sz w:val="24"/>
                <w:szCs w:val="24"/>
              </w:rPr>
              <w:t>-</w:t>
            </w:r>
            <w:r w:rsidRPr="003A4B58">
              <w:rPr>
                <w:b/>
                <w:color w:val="365F91" w:themeColor="accent1" w:themeShade="BF"/>
                <w:sz w:val="24"/>
                <w:szCs w:val="24"/>
              </w:rPr>
              <w:t>РЕЛИЗ</w:t>
            </w:r>
          </w:p>
        </w:tc>
        <w:tc>
          <w:tcPr>
            <w:tcW w:w="7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2BAC" w:rsidRDefault="00FA2BAC"/>
        </w:tc>
      </w:tr>
    </w:tbl>
    <w:p w:rsidR="00FA2BAC" w:rsidRDefault="00FA2BAC">
      <w:pPr>
        <w:spacing w:after="0" w:line="240" w:lineRule="auto"/>
        <w:jc w:val="both"/>
        <w:rPr>
          <w:rStyle w:val="aa"/>
          <w:rFonts w:ascii="Times New Roman"/>
          <w:b/>
          <w:color w:val="auto"/>
          <w:sz w:val="28"/>
        </w:rPr>
      </w:pPr>
    </w:p>
    <w:p w:rsidR="00FA2BAC" w:rsidRDefault="00FA2BAC">
      <w:pPr>
        <w:shd w:val="clear" w:color="auto" w:fill="FFFFFF"/>
        <w:spacing w:before="150" w:after="150" w:line="300" w:lineRule="atLeast"/>
        <w:outlineLvl w:val="3"/>
        <w:rPr>
          <w:rFonts w:ascii="Times New Roman"/>
          <w:b/>
          <w:sz w:val="28"/>
          <w:szCs w:val="28"/>
          <w:lang w:eastAsia="ru-RU"/>
        </w:rPr>
      </w:pPr>
    </w:p>
    <w:p w:rsidR="00FA2BAC" w:rsidRDefault="003A4B58" w:rsidP="00B22D30">
      <w:pPr>
        <w:shd w:val="clear" w:color="auto" w:fill="FFFFFF"/>
        <w:spacing w:before="150" w:after="150" w:line="300" w:lineRule="atLeast"/>
        <w:ind w:firstLine="708"/>
        <w:jc w:val="center"/>
        <w:outlineLvl w:val="3"/>
        <w:rPr>
          <w:rFonts w:asci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/>
          <w:b/>
          <w:sz w:val="28"/>
          <w:szCs w:val="28"/>
          <w:lang w:eastAsia="ru-RU"/>
        </w:rPr>
        <w:t>Филиал РТРС «Амурский областной радиотелевизионный передающий центр» предупреждает о возможных перерывах вещания</w:t>
      </w:r>
    </w:p>
    <w:p w:rsidR="00FA2BAC" w:rsidRDefault="00FA2BAC">
      <w:pPr>
        <w:shd w:val="clear" w:color="auto" w:fill="FFFFFF"/>
        <w:spacing w:after="150" w:line="300" w:lineRule="atLeast"/>
        <w:ind w:firstLine="708"/>
        <w:jc w:val="both"/>
        <w:rPr>
          <w:rFonts w:ascii="Times New Roman"/>
          <w:b/>
          <w:sz w:val="28"/>
          <w:szCs w:val="28"/>
          <w:lang w:eastAsia="ru-RU"/>
        </w:rPr>
      </w:pPr>
    </w:p>
    <w:p w:rsidR="00FA2BAC" w:rsidRDefault="00E23AEC">
      <w:pPr>
        <w:shd w:val="clear" w:color="auto" w:fill="FFFFFF"/>
        <w:spacing w:after="150" w:line="300" w:lineRule="atLeast"/>
        <w:ind w:firstLine="708"/>
        <w:jc w:val="both"/>
        <w:rPr>
          <w:rFonts w:ascii="Times New Roman"/>
          <w:b/>
          <w:sz w:val="28"/>
          <w:szCs w:val="28"/>
          <w:lang w:eastAsia="ru-RU"/>
        </w:rPr>
      </w:pPr>
      <w:r>
        <w:rPr>
          <w:rFonts w:ascii="Times New Roman"/>
          <w:b/>
          <w:sz w:val="28"/>
          <w:szCs w:val="28"/>
          <w:lang w:eastAsia="ru-RU"/>
        </w:rPr>
        <w:t>06</w:t>
      </w:r>
      <w:r w:rsidR="003A4B58">
        <w:rPr>
          <w:rFonts w:ascii="Times New Roman"/>
          <w:b/>
          <w:sz w:val="28"/>
          <w:szCs w:val="28"/>
          <w:lang w:eastAsia="ru-RU"/>
        </w:rPr>
        <w:t xml:space="preserve"> </w:t>
      </w:r>
      <w:r w:rsidR="00F47C0A">
        <w:rPr>
          <w:rFonts w:ascii="Times New Roman"/>
          <w:b/>
          <w:sz w:val="28"/>
          <w:szCs w:val="28"/>
          <w:lang w:eastAsia="ru-RU"/>
        </w:rPr>
        <w:t>апреля</w:t>
      </w:r>
      <w:r w:rsidR="002F619E">
        <w:rPr>
          <w:rFonts w:ascii="Times New Roman"/>
          <w:b/>
          <w:sz w:val="28"/>
          <w:szCs w:val="28"/>
          <w:lang w:eastAsia="ru-RU"/>
        </w:rPr>
        <w:t xml:space="preserve"> 2021</w:t>
      </w:r>
      <w:r w:rsidR="003A4B58">
        <w:rPr>
          <w:rFonts w:ascii="Times New Roman"/>
          <w:b/>
          <w:sz w:val="28"/>
          <w:szCs w:val="28"/>
          <w:lang w:eastAsia="ru-RU"/>
        </w:rPr>
        <w:t xml:space="preserve">г. </w:t>
      </w:r>
    </w:p>
    <w:p w:rsidR="00B7074A" w:rsidRDefault="007218D9" w:rsidP="00B7074A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 w:rsidRPr="007218D9">
        <w:rPr>
          <w:rFonts w:ascii="Times New Roman"/>
          <w:sz w:val="28"/>
          <w:szCs w:val="28"/>
          <w:lang w:eastAsia="ru-RU"/>
        </w:rPr>
        <w:t>Филиал РТРС «Амурский областной радиотелевизионный передающий центр» (Амурский ОРТПЦ) информирует жителей</w:t>
      </w:r>
      <w:r>
        <w:rPr>
          <w:rFonts w:ascii="Times New Roman"/>
          <w:sz w:val="28"/>
          <w:szCs w:val="28"/>
          <w:lang w:eastAsia="ru-RU"/>
        </w:rPr>
        <w:t xml:space="preserve"> </w:t>
      </w:r>
      <w:r w:rsidR="002672FC">
        <w:rPr>
          <w:rFonts w:ascii="Times New Roman"/>
          <w:sz w:val="28"/>
          <w:szCs w:val="28"/>
          <w:lang w:eastAsia="ru-RU"/>
        </w:rPr>
        <w:t>Бурейского</w:t>
      </w:r>
      <w:r w:rsidR="00E23AEC">
        <w:rPr>
          <w:rFonts w:ascii="Times New Roman"/>
          <w:sz w:val="28"/>
          <w:szCs w:val="28"/>
          <w:lang w:eastAsia="ru-RU"/>
        </w:rPr>
        <w:t xml:space="preserve"> района</w:t>
      </w:r>
      <w:r w:rsidR="00901991">
        <w:rPr>
          <w:rFonts w:ascii="Times New Roman"/>
          <w:sz w:val="28"/>
          <w:szCs w:val="28"/>
          <w:lang w:eastAsia="ru-RU"/>
        </w:rPr>
        <w:t xml:space="preserve"> </w:t>
      </w:r>
      <w:r w:rsidRPr="007218D9">
        <w:rPr>
          <w:rFonts w:ascii="Times New Roman"/>
          <w:sz w:val="28"/>
          <w:szCs w:val="28"/>
          <w:lang w:eastAsia="ru-RU"/>
        </w:rPr>
        <w:t>о возможных перерывах вещания</w:t>
      </w:r>
      <w:r w:rsidR="00B7074A">
        <w:rPr>
          <w:rFonts w:ascii="Times New Roman"/>
          <w:sz w:val="28"/>
          <w:szCs w:val="28"/>
          <w:lang w:eastAsia="ru-RU"/>
        </w:rPr>
        <w:t xml:space="preserve"> 19 апреля 2021 года:</w:t>
      </w:r>
    </w:p>
    <w:p w:rsidR="00B7074A" w:rsidRDefault="00B7074A" w:rsidP="00B7074A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>
        <w:rPr>
          <w:rFonts w:ascii="Times New Roman"/>
          <w:sz w:val="28"/>
          <w:szCs w:val="28"/>
          <w:lang w:eastAsia="ru-RU"/>
        </w:rPr>
        <w:t xml:space="preserve">- </w:t>
      </w:r>
      <w:r w:rsidR="00A00397" w:rsidRPr="00960180">
        <w:rPr>
          <w:rFonts w:ascii="Times New Roman"/>
          <w:sz w:val="28"/>
          <w:szCs w:val="28"/>
          <w:lang w:eastAsia="ru-RU"/>
        </w:rPr>
        <w:t>пакетов цифровых каналов «РТРС-1» и «РТРС-2»</w:t>
      </w:r>
      <w:r w:rsidR="00641324">
        <w:rPr>
          <w:rFonts w:ascii="Times New Roman"/>
          <w:sz w:val="28"/>
          <w:szCs w:val="28"/>
          <w:lang w:eastAsia="ru-RU"/>
        </w:rPr>
        <w:t xml:space="preserve"> </w:t>
      </w:r>
      <w:r w:rsidR="00A00397" w:rsidRPr="00960180">
        <w:rPr>
          <w:rFonts w:ascii="Times New Roman"/>
          <w:sz w:val="28"/>
          <w:szCs w:val="28"/>
          <w:lang w:eastAsia="ru-RU"/>
        </w:rPr>
        <w:t>с 02-00 часов ночи до 11-00 часов дня по местному времени</w:t>
      </w:r>
      <w:r w:rsidR="00960180" w:rsidRPr="00960180">
        <w:rPr>
          <w:rFonts w:ascii="Times New Roman"/>
          <w:sz w:val="28"/>
          <w:szCs w:val="28"/>
          <w:lang w:eastAsia="ru-RU"/>
        </w:rPr>
        <w:t>;</w:t>
      </w:r>
    </w:p>
    <w:p w:rsidR="00B7074A" w:rsidRDefault="00B7074A" w:rsidP="00B7074A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>
        <w:rPr>
          <w:rFonts w:ascii="Times New Roman"/>
          <w:sz w:val="28"/>
          <w:szCs w:val="28"/>
          <w:lang w:eastAsia="ru-RU"/>
        </w:rPr>
        <w:t xml:space="preserve">- радиостанции «Радио России» </w:t>
      </w:r>
      <w:r w:rsidR="00A00397" w:rsidRPr="00B7074A">
        <w:rPr>
          <w:rFonts w:ascii="Times New Roman"/>
          <w:sz w:val="28"/>
          <w:szCs w:val="28"/>
          <w:lang w:eastAsia="ru-RU"/>
        </w:rPr>
        <w:t>с 0</w:t>
      </w:r>
      <w:r>
        <w:rPr>
          <w:rFonts w:ascii="Times New Roman"/>
          <w:sz w:val="28"/>
          <w:szCs w:val="28"/>
          <w:lang w:eastAsia="ru-RU"/>
        </w:rPr>
        <w:t>5</w:t>
      </w:r>
      <w:r w:rsidR="00A00397" w:rsidRPr="00B7074A">
        <w:rPr>
          <w:rFonts w:ascii="Times New Roman"/>
          <w:sz w:val="28"/>
          <w:szCs w:val="28"/>
          <w:lang w:eastAsia="ru-RU"/>
        </w:rPr>
        <w:t xml:space="preserve">-00 </w:t>
      </w:r>
      <w:r w:rsidR="00403B56" w:rsidRPr="00B7074A">
        <w:rPr>
          <w:rFonts w:ascii="Times New Roman"/>
          <w:sz w:val="28"/>
          <w:szCs w:val="28"/>
          <w:lang w:eastAsia="ru-RU"/>
        </w:rPr>
        <w:t>часов утра</w:t>
      </w:r>
      <w:r w:rsidR="00A00397" w:rsidRPr="00B7074A">
        <w:rPr>
          <w:rFonts w:ascii="Times New Roman"/>
          <w:sz w:val="28"/>
          <w:szCs w:val="28"/>
          <w:lang w:eastAsia="ru-RU"/>
        </w:rPr>
        <w:t xml:space="preserve"> до 1</w:t>
      </w:r>
      <w:r>
        <w:rPr>
          <w:rFonts w:ascii="Times New Roman"/>
          <w:sz w:val="28"/>
          <w:szCs w:val="28"/>
          <w:lang w:eastAsia="ru-RU"/>
        </w:rPr>
        <w:t>1</w:t>
      </w:r>
      <w:r w:rsidR="00A00397" w:rsidRPr="00B7074A">
        <w:rPr>
          <w:rFonts w:ascii="Times New Roman"/>
          <w:sz w:val="28"/>
          <w:szCs w:val="28"/>
          <w:lang w:eastAsia="ru-RU"/>
        </w:rPr>
        <w:t>-00 часов дня по местному времени</w:t>
      </w:r>
      <w:r w:rsidRPr="00B7074A">
        <w:rPr>
          <w:rFonts w:ascii="Times New Roman"/>
          <w:sz w:val="28"/>
          <w:szCs w:val="28"/>
          <w:lang w:eastAsia="ru-RU"/>
        </w:rPr>
        <w:t>;</w:t>
      </w:r>
    </w:p>
    <w:p w:rsidR="00B7074A" w:rsidRPr="00B7074A" w:rsidRDefault="00B7074A" w:rsidP="00B7074A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>
        <w:rPr>
          <w:rFonts w:ascii="Times New Roman"/>
          <w:sz w:val="28"/>
          <w:szCs w:val="28"/>
          <w:lang w:eastAsia="ru-RU"/>
        </w:rPr>
        <w:t>- радиостанции «</w:t>
      </w:r>
      <w:r w:rsidR="00641324">
        <w:rPr>
          <w:rFonts w:ascii="Times New Roman"/>
          <w:sz w:val="28"/>
          <w:szCs w:val="28"/>
          <w:lang w:eastAsia="ru-RU"/>
        </w:rPr>
        <w:t xml:space="preserve">Дорожное радио» </w:t>
      </w:r>
      <w:r w:rsidR="00641324" w:rsidRPr="00641324">
        <w:rPr>
          <w:rFonts w:ascii="Times New Roman"/>
          <w:sz w:val="28"/>
          <w:szCs w:val="28"/>
          <w:lang w:eastAsia="ru-RU"/>
        </w:rPr>
        <w:t>с 0</w:t>
      </w:r>
      <w:r w:rsidR="00641324">
        <w:rPr>
          <w:rFonts w:ascii="Times New Roman"/>
          <w:sz w:val="28"/>
          <w:szCs w:val="28"/>
          <w:lang w:eastAsia="ru-RU"/>
        </w:rPr>
        <w:t>7</w:t>
      </w:r>
      <w:r w:rsidR="00641324" w:rsidRPr="00641324">
        <w:rPr>
          <w:rFonts w:ascii="Times New Roman"/>
          <w:sz w:val="28"/>
          <w:szCs w:val="28"/>
          <w:lang w:eastAsia="ru-RU"/>
        </w:rPr>
        <w:t>-00 часов утра до 11-00 часов дня по местному времени</w:t>
      </w:r>
      <w:r w:rsidR="00641324">
        <w:rPr>
          <w:rFonts w:ascii="Times New Roman"/>
          <w:sz w:val="28"/>
          <w:szCs w:val="28"/>
          <w:lang w:eastAsia="ru-RU"/>
        </w:rPr>
        <w:t>.</w:t>
      </w:r>
    </w:p>
    <w:p w:rsidR="00830948" w:rsidRDefault="00830948" w:rsidP="00901991">
      <w:pPr>
        <w:shd w:val="clear" w:color="auto" w:fill="FFFFFF"/>
        <w:spacing w:after="0" w:line="300" w:lineRule="atLeast"/>
        <w:jc w:val="both"/>
        <w:rPr>
          <w:rFonts w:ascii="Times New Roman"/>
          <w:sz w:val="28"/>
          <w:szCs w:val="28"/>
          <w:lang w:eastAsia="ru-RU"/>
        </w:rPr>
      </w:pPr>
    </w:p>
    <w:p w:rsidR="00B82EEF" w:rsidRPr="00B82EEF" w:rsidRDefault="00734A15" w:rsidP="00734A15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>
        <w:rPr>
          <w:rFonts w:ascii="Times New Roman"/>
          <w:sz w:val="28"/>
          <w:szCs w:val="28"/>
          <w:lang w:eastAsia="ru-RU"/>
        </w:rPr>
        <w:t xml:space="preserve">Перерывы вещания возможны на оборудовании телезрителей, принимающих сигнал с цифровой станции, расположенной в пгт Прогресс. Они </w:t>
      </w:r>
      <w:r w:rsidR="00B82EEF" w:rsidRPr="00B82EEF">
        <w:rPr>
          <w:rFonts w:ascii="Times New Roman"/>
          <w:sz w:val="28"/>
          <w:szCs w:val="28"/>
          <w:lang w:eastAsia="ru-RU"/>
        </w:rPr>
        <w:t>связаны с запланированными профилактическими работами, проводимыми на оборудовании</w:t>
      </w:r>
      <w:r w:rsidR="00C85420">
        <w:rPr>
          <w:rFonts w:ascii="Times New Roman"/>
          <w:sz w:val="28"/>
          <w:szCs w:val="28"/>
          <w:lang w:eastAsia="ru-RU"/>
        </w:rPr>
        <w:t xml:space="preserve"> станции</w:t>
      </w:r>
      <w:r w:rsidR="00B82EEF" w:rsidRPr="00B82EEF">
        <w:rPr>
          <w:rFonts w:ascii="Times New Roman"/>
          <w:sz w:val="28"/>
          <w:szCs w:val="28"/>
          <w:lang w:eastAsia="ru-RU"/>
        </w:rPr>
        <w:t>. В этот период будут последовательно отключатся цифровые передатчики для контроля их работы</w:t>
      </w:r>
      <w:r w:rsidR="00C85420">
        <w:rPr>
          <w:rFonts w:ascii="Times New Roman"/>
          <w:sz w:val="28"/>
          <w:szCs w:val="28"/>
          <w:lang w:eastAsia="ru-RU"/>
        </w:rPr>
        <w:t>.</w:t>
      </w:r>
    </w:p>
    <w:p w:rsidR="0051605F" w:rsidRDefault="0051605F" w:rsidP="00B82EEF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</w:p>
    <w:p w:rsidR="0051605F" w:rsidRDefault="0051605F" w:rsidP="00B82EEF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 w:rsidRPr="0051605F">
        <w:rPr>
          <w:rFonts w:ascii="Times New Roman"/>
          <w:sz w:val="28"/>
          <w:szCs w:val="28"/>
          <w:lang w:eastAsia="ru-RU"/>
        </w:rPr>
        <w:t xml:space="preserve">График возможных перерывов </w:t>
      </w:r>
      <w:r w:rsidR="005E2A34">
        <w:rPr>
          <w:rFonts w:ascii="Times New Roman"/>
          <w:sz w:val="28"/>
          <w:szCs w:val="28"/>
          <w:lang w:eastAsia="ru-RU"/>
        </w:rPr>
        <w:t xml:space="preserve">вещания </w:t>
      </w:r>
      <w:r w:rsidR="009C6BCA">
        <w:rPr>
          <w:rFonts w:ascii="Times New Roman"/>
          <w:sz w:val="28"/>
          <w:szCs w:val="28"/>
          <w:lang w:eastAsia="ru-RU"/>
        </w:rPr>
        <w:t xml:space="preserve">на текущей неделе </w:t>
      </w:r>
      <w:r w:rsidRPr="0051605F">
        <w:rPr>
          <w:rFonts w:ascii="Times New Roman"/>
          <w:sz w:val="28"/>
          <w:szCs w:val="28"/>
          <w:lang w:eastAsia="ru-RU"/>
        </w:rPr>
        <w:t xml:space="preserve">размещается на сайте РТРС в разделе </w:t>
      </w:r>
      <w:hyperlink r:id="rId7" w:history="1">
        <w:r w:rsidRPr="0051605F">
          <w:rPr>
            <w:rStyle w:val="aa"/>
            <w:rFonts w:ascii="Times New Roman"/>
            <w:sz w:val="28"/>
            <w:szCs w:val="28"/>
            <w:lang w:eastAsia="ru-RU"/>
          </w:rPr>
          <w:t>«Кратковременные отключения телерадиосигнала»</w:t>
        </w:r>
      </w:hyperlink>
      <w:r w:rsidRPr="0051605F">
        <w:rPr>
          <w:rFonts w:ascii="Times New Roman"/>
          <w:sz w:val="28"/>
          <w:szCs w:val="28"/>
          <w:lang w:eastAsia="ru-RU"/>
        </w:rPr>
        <w:t xml:space="preserve"> и в </w:t>
      </w:r>
      <w:hyperlink r:id="rId8" w:history="1">
        <w:r w:rsidRPr="0051605F">
          <w:rPr>
            <w:rStyle w:val="aa"/>
            <w:rFonts w:ascii="Times New Roman"/>
            <w:sz w:val="28"/>
            <w:szCs w:val="28"/>
            <w:lang w:eastAsia="ru-RU"/>
          </w:rPr>
          <w:t>Кабинете телезрителя</w:t>
        </w:r>
      </w:hyperlink>
      <w:r w:rsidRPr="0051605F">
        <w:rPr>
          <w:rFonts w:ascii="Times New Roman"/>
          <w:sz w:val="28"/>
          <w:szCs w:val="28"/>
          <w:lang w:eastAsia="ru-RU"/>
        </w:rPr>
        <w:t>. В мобильном приложении «Телегид» график расположен во вкладке «Вещание».</w:t>
      </w:r>
    </w:p>
    <w:p w:rsidR="0051605F" w:rsidRPr="007218D9" w:rsidRDefault="0051605F" w:rsidP="00B82EEF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</w:p>
    <w:p w:rsidR="007218D9" w:rsidRDefault="007218D9" w:rsidP="007218D9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 w:rsidRPr="007218D9">
        <w:rPr>
          <w:rFonts w:ascii="Times New Roman"/>
          <w:sz w:val="28"/>
          <w:szCs w:val="28"/>
          <w:lang w:eastAsia="ru-RU"/>
        </w:rPr>
        <w:t>Филиал РТРС «Амурский ОРТПЦ» приносит свои извинения за возможные неудобства!</w:t>
      </w:r>
    </w:p>
    <w:p w:rsidR="0051605F" w:rsidRPr="007218D9" w:rsidRDefault="0051605F" w:rsidP="007218D9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</w:p>
    <w:p w:rsidR="0051605F" w:rsidRPr="007218D9" w:rsidRDefault="007218D9" w:rsidP="007218D9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  <w:r w:rsidRPr="007218D9">
        <w:rPr>
          <w:rFonts w:ascii="Times New Roman"/>
          <w:sz w:val="28"/>
          <w:szCs w:val="28"/>
          <w:lang w:eastAsia="ru-RU"/>
        </w:rPr>
        <w:t>Напоминаем, что по всем вопросам, связанным с вещанием бесплатного эфирного цифрового телевидения (ЦЭТВ), можно обращаться по телефону круглосуточной горячей линии (звонок бесплатный): 8 800 220-20-02.</w:t>
      </w:r>
    </w:p>
    <w:p w:rsidR="0051605F" w:rsidRDefault="0051605F" w:rsidP="007218D9">
      <w:pPr>
        <w:shd w:val="clear" w:color="auto" w:fill="FFFFFF"/>
        <w:spacing w:after="0" w:line="300" w:lineRule="atLeast"/>
        <w:ind w:firstLine="709"/>
        <w:jc w:val="both"/>
        <w:rPr>
          <w:rFonts w:ascii="Times New Roman"/>
          <w:sz w:val="28"/>
          <w:szCs w:val="28"/>
          <w:lang w:eastAsia="ru-RU"/>
        </w:rPr>
      </w:pPr>
    </w:p>
    <w:p w:rsidR="00FA2BAC" w:rsidRDefault="007218D9" w:rsidP="007218D9">
      <w:pPr>
        <w:shd w:val="clear" w:color="auto" w:fill="FFFFFF"/>
        <w:spacing w:after="0" w:line="300" w:lineRule="atLeast"/>
        <w:ind w:firstLine="709"/>
        <w:jc w:val="both"/>
        <w:rPr>
          <w:rFonts w:ascii="Arial" w:hAnsi="Arial" w:cs="Arial"/>
          <w:sz w:val="20"/>
          <w:szCs w:val="20"/>
        </w:rPr>
      </w:pPr>
      <w:r w:rsidRPr="007218D9">
        <w:rPr>
          <w:rFonts w:ascii="Times New Roman"/>
          <w:sz w:val="28"/>
          <w:szCs w:val="28"/>
          <w:lang w:eastAsia="ru-RU"/>
        </w:rPr>
        <w:t xml:space="preserve">Также информация о ЦЭТВ размещается на сайте </w:t>
      </w:r>
      <w:hyperlink r:id="rId9" w:history="1">
        <w:r w:rsidRPr="007218D9">
          <w:rPr>
            <w:rStyle w:val="aa"/>
            <w:rFonts w:ascii="Times New Roman"/>
            <w:sz w:val="28"/>
            <w:szCs w:val="28"/>
            <w:lang w:eastAsia="ru-RU"/>
          </w:rPr>
          <w:t>ртрс.рф</w:t>
        </w:r>
      </w:hyperlink>
      <w:r w:rsidRPr="007218D9">
        <w:rPr>
          <w:rFonts w:ascii="Times New Roman"/>
          <w:sz w:val="28"/>
          <w:szCs w:val="28"/>
          <w:lang w:eastAsia="ru-RU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218D9" w:rsidRDefault="007218D9">
      <w:pPr>
        <w:shd w:val="clear" w:color="auto" w:fill="FFFFFF"/>
        <w:spacing w:after="150" w:line="300" w:lineRule="atLeast"/>
        <w:jc w:val="center"/>
        <w:rPr>
          <w:rFonts w:ascii="Times New Roman"/>
          <w:sz w:val="24"/>
          <w:szCs w:val="24"/>
          <w:lang w:eastAsia="ru-RU"/>
        </w:rPr>
      </w:pPr>
    </w:p>
    <w:bookmarkEnd w:id="0"/>
    <w:p w:rsidR="00FA2BAC" w:rsidRDefault="003A4B58">
      <w:pPr>
        <w:shd w:val="clear" w:color="auto" w:fill="FFFFFF"/>
        <w:spacing w:after="150" w:line="300" w:lineRule="atLeast"/>
        <w:jc w:val="center"/>
        <w:rPr>
          <w:rFonts w:ascii="Times New Roman"/>
          <w:sz w:val="24"/>
          <w:szCs w:val="24"/>
          <w:lang w:eastAsia="ru-RU"/>
        </w:rPr>
      </w:pPr>
      <w:r>
        <w:rPr>
          <w:rFonts w:ascii="Times New Roman"/>
          <w:sz w:val="24"/>
          <w:szCs w:val="24"/>
          <w:lang w:eastAsia="ru-RU"/>
        </w:rPr>
        <w:t>***</w:t>
      </w:r>
    </w:p>
    <w:p w:rsidR="00FA2BAC" w:rsidRDefault="003A4B58">
      <w:pPr>
        <w:shd w:val="clear" w:color="auto" w:fill="FFFFFF"/>
        <w:spacing w:after="150" w:line="300" w:lineRule="atLeast"/>
        <w:rPr>
          <w:rFonts w:ascii="Times New Roman"/>
          <w:b/>
          <w:sz w:val="24"/>
          <w:szCs w:val="24"/>
          <w:lang w:eastAsia="ru-RU"/>
        </w:rPr>
      </w:pPr>
      <w:r>
        <w:rPr>
          <w:rFonts w:ascii="Times New Roman"/>
          <w:b/>
          <w:sz w:val="24"/>
          <w:szCs w:val="24"/>
          <w:lang w:eastAsia="ru-RU"/>
        </w:rPr>
        <w:t xml:space="preserve">Специалист по связям с общественностью филиала РТРС «Амурский ОРТПЦ» </w:t>
      </w:r>
    </w:p>
    <w:p w:rsidR="00FA2BAC" w:rsidRDefault="003A4B58">
      <w:pPr>
        <w:shd w:val="clear" w:color="auto" w:fill="FFFFFF"/>
        <w:spacing w:after="0" w:line="240" w:lineRule="auto"/>
        <w:rPr>
          <w:rFonts w:ascii="Times New Roman"/>
          <w:sz w:val="24"/>
          <w:szCs w:val="24"/>
          <w:lang w:eastAsia="ru-RU"/>
        </w:rPr>
      </w:pPr>
      <w:r>
        <w:rPr>
          <w:rFonts w:ascii="Times New Roman"/>
          <w:sz w:val="24"/>
          <w:szCs w:val="24"/>
          <w:lang w:eastAsia="ru-RU"/>
        </w:rPr>
        <w:t>Татьяна Мамаева</w:t>
      </w:r>
    </w:p>
    <w:p w:rsidR="00FA2BAC" w:rsidRPr="00901991" w:rsidRDefault="003A4B58">
      <w:pPr>
        <w:shd w:val="clear" w:color="auto" w:fill="FFFFFF"/>
        <w:spacing w:after="0" w:line="240" w:lineRule="auto"/>
        <w:rPr>
          <w:rFonts w:ascii="Times New Roman"/>
          <w:sz w:val="24"/>
          <w:szCs w:val="24"/>
          <w:lang w:eastAsia="ru-RU"/>
        </w:rPr>
      </w:pPr>
      <w:r>
        <w:rPr>
          <w:rFonts w:ascii="Times New Roman"/>
          <w:sz w:val="24"/>
          <w:szCs w:val="24"/>
          <w:lang w:eastAsia="ru-RU"/>
        </w:rPr>
        <w:t>Тел</w:t>
      </w:r>
      <w:r w:rsidRPr="00901991">
        <w:rPr>
          <w:rFonts w:ascii="Times New Roman"/>
          <w:sz w:val="24"/>
          <w:szCs w:val="24"/>
          <w:lang w:eastAsia="ru-RU"/>
        </w:rPr>
        <w:t>.: +7</w:t>
      </w:r>
      <w:r w:rsidRPr="00795A98">
        <w:rPr>
          <w:rFonts w:ascii="Times New Roman"/>
          <w:sz w:val="24"/>
          <w:szCs w:val="24"/>
          <w:lang w:val="en-US" w:eastAsia="ru-RU"/>
        </w:rPr>
        <w:t> </w:t>
      </w:r>
      <w:r w:rsidRPr="00901991">
        <w:rPr>
          <w:rFonts w:ascii="Times New Roman"/>
          <w:sz w:val="24"/>
          <w:szCs w:val="24"/>
          <w:lang w:eastAsia="ru-RU"/>
        </w:rPr>
        <w:t>9</w:t>
      </w:r>
      <w:r w:rsidR="00C64E3E" w:rsidRPr="00901991">
        <w:rPr>
          <w:rFonts w:ascii="Times New Roman"/>
          <w:sz w:val="24"/>
          <w:szCs w:val="24"/>
          <w:lang w:eastAsia="ru-RU"/>
        </w:rPr>
        <w:t>14</w:t>
      </w:r>
      <w:r w:rsidRPr="00901991">
        <w:rPr>
          <w:rFonts w:ascii="Times New Roman"/>
          <w:sz w:val="24"/>
          <w:szCs w:val="24"/>
          <w:lang w:eastAsia="ru-RU"/>
        </w:rPr>
        <w:t>-</w:t>
      </w:r>
      <w:r w:rsidR="00C64E3E" w:rsidRPr="00901991">
        <w:rPr>
          <w:rFonts w:ascii="Times New Roman"/>
          <w:sz w:val="24"/>
          <w:szCs w:val="24"/>
          <w:lang w:eastAsia="ru-RU"/>
        </w:rPr>
        <w:t>382</w:t>
      </w:r>
      <w:r w:rsidRPr="00901991">
        <w:rPr>
          <w:rFonts w:ascii="Times New Roman"/>
          <w:sz w:val="24"/>
          <w:szCs w:val="24"/>
          <w:lang w:eastAsia="ru-RU"/>
        </w:rPr>
        <w:t>-</w:t>
      </w:r>
      <w:r w:rsidR="00C64E3E" w:rsidRPr="00901991">
        <w:rPr>
          <w:rFonts w:ascii="Times New Roman"/>
          <w:sz w:val="24"/>
          <w:szCs w:val="24"/>
          <w:lang w:eastAsia="ru-RU"/>
        </w:rPr>
        <w:t>25-95</w:t>
      </w:r>
      <w:r w:rsidRPr="00901991">
        <w:rPr>
          <w:rFonts w:ascii="Times New Roman"/>
          <w:sz w:val="24"/>
          <w:szCs w:val="24"/>
          <w:lang w:eastAsia="ru-RU"/>
        </w:rPr>
        <w:t xml:space="preserve"> </w:t>
      </w:r>
    </w:p>
    <w:p w:rsidR="00FA2BAC" w:rsidRPr="00901991" w:rsidRDefault="003A4B58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/>
          <w:sz w:val="24"/>
          <w:szCs w:val="24"/>
          <w:lang w:val="en-US" w:eastAsia="ru-RU"/>
        </w:rPr>
        <w:t>E</w:t>
      </w:r>
      <w:r w:rsidRPr="00901991">
        <w:rPr>
          <w:rFonts w:ascii="Times New Roman"/>
          <w:sz w:val="24"/>
          <w:szCs w:val="24"/>
          <w:lang w:eastAsia="ru-RU"/>
        </w:rPr>
        <w:t>-</w:t>
      </w:r>
      <w:r>
        <w:rPr>
          <w:rFonts w:ascii="Times New Roman"/>
          <w:sz w:val="24"/>
          <w:szCs w:val="24"/>
          <w:lang w:val="en-US" w:eastAsia="ru-RU"/>
        </w:rPr>
        <w:t>mail</w:t>
      </w:r>
      <w:r w:rsidRPr="00901991">
        <w:rPr>
          <w:rFonts w:ascii="Times New Roman"/>
          <w:sz w:val="24"/>
          <w:szCs w:val="24"/>
          <w:lang w:eastAsia="ru-RU"/>
        </w:rPr>
        <w:t xml:space="preserve">: </w:t>
      </w:r>
      <w:proofErr w:type="spellStart"/>
      <w:r>
        <w:rPr>
          <w:rStyle w:val="aa"/>
          <w:rFonts w:ascii="Times New Roman"/>
          <w:sz w:val="24"/>
          <w:szCs w:val="24"/>
          <w:lang w:val="en-US"/>
        </w:rPr>
        <w:t>TMamaeva</w:t>
      </w:r>
      <w:proofErr w:type="spellEnd"/>
      <w:r w:rsidRPr="00901991">
        <w:rPr>
          <w:rStyle w:val="aa"/>
          <w:rFonts w:ascii="Times New Roman"/>
          <w:sz w:val="24"/>
          <w:szCs w:val="24"/>
        </w:rPr>
        <w:t>@</w:t>
      </w:r>
      <w:proofErr w:type="spellStart"/>
      <w:r>
        <w:rPr>
          <w:rStyle w:val="aa"/>
          <w:rFonts w:ascii="Times New Roman"/>
          <w:sz w:val="24"/>
          <w:szCs w:val="24"/>
          <w:lang w:val="en-US"/>
        </w:rPr>
        <w:t>rtrn</w:t>
      </w:r>
      <w:proofErr w:type="spellEnd"/>
      <w:r w:rsidRPr="00901991">
        <w:rPr>
          <w:rStyle w:val="aa"/>
          <w:rFonts w:ascii="Times New Roman"/>
          <w:sz w:val="24"/>
          <w:szCs w:val="24"/>
        </w:rPr>
        <w:t>.</w:t>
      </w:r>
      <w:proofErr w:type="spellStart"/>
      <w:r>
        <w:rPr>
          <w:rStyle w:val="aa"/>
          <w:rFonts w:ascii="Times New Roman"/>
          <w:sz w:val="24"/>
          <w:szCs w:val="24"/>
          <w:lang w:val="en-US"/>
        </w:rPr>
        <w:t>ru</w:t>
      </w:r>
      <w:proofErr w:type="spellEnd"/>
    </w:p>
    <w:sectPr w:rsidR="00FA2BAC" w:rsidRPr="00901991" w:rsidSect="00E13C4E">
      <w:pgSz w:w="11906" w:h="16838"/>
      <w:pgMar w:top="1134" w:right="850" w:bottom="851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Calibri"/>
    <w:panose1 w:val="020F0502020204030204"/>
    <w:charset w:val="CC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7A0E"/>
    <w:multiLevelType w:val="hybridMultilevel"/>
    <w:tmpl w:val="973EB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8836E50"/>
    <w:multiLevelType w:val="hybridMultilevel"/>
    <w:tmpl w:val="9886BA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3CA4BF4"/>
    <w:multiLevelType w:val="hybridMultilevel"/>
    <w:tmpl w:val="0C4AB642"/>
    <w:lvl w:ilvl="0" w:tplc="86421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A8C078">
      <w:start w:val="1"/>
      <w:numFmt w:val="lowerLetter"/>
      <w:lvlText w:val="%2."/>
      <w:lvlJc w:val="left"/>
      <w:pPr>
        <w:ind w:left="1440" w:hanging="360"/>
      </w:pPr>
    </w:lvl>
    <w:lvl w:ilvl="2" w:tplc="69FEC51E">
      <w:start w:val="1"/>
      <w:numFmt w:val="lowerRoman"/>
      <w:lvlText w:val="%3."/>
      <w:lvlJc w:val="right"/>
      <w:pPr>
        <w:ind w:left="2160" w:hanging="180"/>
      </w:pPr>
    </w:lvl>
    <w:lvl w:ilvl="3" w:tplc="90441B38">
      <w:start w:val="1"/>
      <w:numFmt w:val="decimal"/>
      <w:lvlText w:val="%4."/>
      <w:lvlJc w:val="left"/>
      <w:pPr>
        <w:ind w:left="2880" w:hanging="360"/>
      </w:pPr>
    </w:lvl>
    <w:lvl w:ilvl="4" w:tplc="B96AAB48">
      <w:start w:val="1"/>
      <w:numFmt w:val="lowerLetter"/>
      <w:lvlText w:val="%5."/>
      <w:lvlJc w:val="left"/>
      <w:pPr>
        <w:ind w:left="3600" w:hanging="360"/>
      </w:pPr>
    </w:lvl>
    <w:lvl w:ilvl="5" w:tplc="697C20CE">
      <w:start w:val="1"/>
      <w:numFmt w:val="lowerRoman"/>
      <w:lvlText w:val="%6."/>
      <w:lvlJc w:val="right"/>
      <w:pPr>
        <w:ind w:left="4320" w:hanging="180"/>
      </w:pPr>
    </w:lvl>
    <w:lvl w:ilvl="6" w:tplc="CEC4EA7C">
      <w:start w:val="1"/>
      <w:numFmt w:val="decimal"/>
      <w:lvlText w:val="%7."/>
      <w:lvlJc w:val="left"/>
      <w:pPr>
        <w:ind w:left="5040" w:hanging="360"/>
      </w:pPr>
    </w:lvl>
    <w:lvl w:ilvl="7" w:tplc="5BF07980">
      <w:start w:val="1"/>
      <w:numFmt w:val="lowerLetter"/>
      <w:lvlText w:val="%8."/>
      <w:lvlJc w:val="left"/>
      <w:pPr>
        <w:ind w:left="5760" w:hanging="360"/>
      </w:pPr>
    </w:lvl>
    <w:lvl w:ilvl="8" w:tplc="B72C89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D5F86"/>
    <w:rsid w:val="0001049A"/>
    <w:rsid w:val="00016EE1"/>
    <w:rsid w:val="00017F65"/>
    <w:rsid w:val="00032BF7"/>
    <w:rsid w:val="00044815"/>
    <w:rsid w:val="00045DF6"/>
    <w:rsid w:val="00051642"/>
    <w:rsid w:val="00055770"/>
    <w:rsid w:val="00073405"/>
    <w:rsid w:val="00082562"/>
    <w:rsid w:val="00094336"/>
    <w:rsid w:val="0009773C"/>
    <w:rsid w:val="000B5099"/>
    <w:rsid w:val="000D2DF9"/>
    <w:rsid w:val="000F2CDA"/>
    <w:rsid w:val="0010329D"/>
    <w:rsid w:val="00105330"/>
    <w:rsid w:val="00123CCE"/>
    <w:rsid w:val="001343A0"/>
    <w:rsid w:val="0013627E"/>
    <w:rsid w:val="0015564C"/>
    <w:rsid w:val="001654C1"/>
    <w:rsid w:val="0016718B"/>
    <w:rsid w:val="00167581"/>
    <w:rsid w:val="00176D30"/>
    <w:rsid w:val="0018260A"/>
    <w:rsid w:val="001A215A"/>
    <w:rsid w:val="001B2922"/>
    <w:rsid w:val="001B5D55"/>
    <w:rsid w:val="001D44A1"/>
    <w:rsid w:val="001D64ED"/>
    <w:rsid w:val="001E6DA6"/>
    <w:rsid w:val="001F0A98"/>
    <w:rsid w:val="001F69E0"/>
    <w:rsid w:val="0020631E"/>
    <w:rsid w:val="0021438F"/>
    <w:rsid w:val="00225558"/>
    <w:rsid w:val="002273D6"/>
    <w:rsid w:val="002311DD"/>
    <w:rsid w:val="00235FC9"/>
    <w:rsid w:val="00236751"/>
    <w:rsid w:val="00237B33"/>
    <w:rsid w:val="00242BEA"/>
    <w:rsid w:val="00262BFB"/>
    <w:rsid w:val="002655C3"/>
    <w:rsid w:val="002656B7"/>
    <w:rsid w:val="002672FC"/>
    <w:rsid w:val="00285C60"/>
    <w:rsid w:val="00297B78"/>
    <w:rsid w:val="002B00ED"/>
    <w:rsid w:val="002B2C84"/>
    <w:rsid w:val="002B41B5"/>
    <w:rsid w:val="002E35AD"/>
    <w:rsid w:val="002E5BCC"/>
    <w:rsid w:val="002F004B"/>
    <w:rsid w:val="002F619E"/>
    <w:rsid w:val="00302187"/>
    <w:rsid w:val="00305672"/>
    <w:rsid w:val="00325997"/>
    <w:rsid w:val="003264DE"/>
    <w:rsid w:val="00345D46"/>
    <w:rsid w:val="00362BC9"/>
    <w:rsid w:val="0037594A"/>
    <w:rsid w:val="003802E4"/>
    <w:rsid w:val="003874C4"/>
    <w:rsid w:val="003936BD"/>
    <w:rsid w:val="00393C6B"/>
    <w:rsid w:val="0039429D"/>
    <w:rsid w:val="0039752B"/>
    <w:rsid w:val="003A4B58"/>
    <w:rsid w:val="003D05E4"/>
    <w:rsid w:val="003D5AFF"/>
    <w:rsid w:val="00403441"/>
    <w:rsid w:val="00403B56"/>
    <w:rsid w:val="004043B6"/>
    <w:rsid w:val="00405A8F"/>
    <w:rsid w:val="004240A1"/>
    <w:rsid w:val="004241DE"/>
    <w:rsid w:val="00437224"/>
    <w:rsid w:val="004604DC"/>
    <w:rsid w:val="004641B1"/>
    <w:rsid w:val="00471EE9"/>
    <w:rsid w:val="00477D5B"/>
    <w:rsid w:val="0048434C"/>
    <w:rsid w:val="00491853"/>
    <w:rsid w:val="00492001"/>
    <w:rsid w:val="00492535"/>
    <w:rsid w:val="00493912"/>
    <w:rsid w:val="004A33FA"/>
    <w:rsid w:val="004B5D04"/>
    <w:rsid w:val="004E33E1"/>
    <w:rsid w:val="004E79B8"/>
    <w:rsid w:val="004F4E7F"/>
    <w:rsid w:val="005029CF"/>
    <w:rsid w:val="005058D3"/>
    <w:rsid w:val="0051605F"/>
    <w:rsid w:val="00523CB9"/>
    <w:rsid w:val="005249C7"/>
    <w:rsid w:val="00536D16"/>
    <w:rsid w:val="00537024"/>
    <w:rsid w:val="005413E9"/>
    <w:rsid w:val="00542251"/>
    <w:rsid w:val="00544B6A"/>
    <w:rsid w:val="00553513"/>
    <w:rsid w:val="00556F37"/>
    <w:rsid w:val="005576E0"/>
    <w:rsid w:val="00585D7E"/>
    <w:rsid w:val="005B7E87"/>
    <w:rsid w:val="005C3581"/>
    <w:rsid w:val="005C378E"/>
    <w:rsid w:val="005C6BD2"/>
    <w:rsid w:val="005D32DD"/>
    <w:rsid w:val="005D69BA"/>
    <w:rsid w:val="005E2A34"/>
    <w:rsid w:val="005F09B0"/>
    <w:rsid w:val="00600CAD"/>
    <w:rsid w:val="00603388"/>
    <w:rsid w:val="00617E1C"/>
    <w:rsid w:val="00621B38"/>
    <w:rsid w:val="00623C63"/>
    <w:rsid w:val="00627793"/>
    <w:rsid w:val="0063573E"/>
    <w:rsid w:val="00641324"/>
    <w:rsid w:val="0067088D"/>
    <w:rsid w:val="006A0401"/>
    <w:rsid w:val="006A0B89"/>
    <w:rsid w:val="006D7F28"/>
    <w:rsid w:val="006E01FA"/>
    <w:rsid w:val="006F47E8"/>
    <w:rsid w:val="006F7030"/>
    <w:rsid w:val="007014DD"/>
    <w:rsid w:val="00707542"/>
    <w:rsid w:val="00710C97"/>
    <w:rsid w:val="007145B1"/>
    <w:rsid w:val="007218D9"/>
    <w:rsid w:val="00734341"/>
    <w:rsid w:val="00734A15"/>
    <w:rsid w:val="007457C6"/>
    <w:rsid w:val="00791E6A"/>
    <w:rsid w:val="00795A98"/>
    <w:rsid w:val="007B27CC"/>
    <w:rsid w:val="007B4263"/>
    <w:rsid w:val="007B4C1C"/>
    <w:rsid w:val="007D41DE"/>
    <w:rsid w:val="007F25DA"/>
    <w:rsid w:val="00813346"/>
    <w:rsid w:val="00814F48"/>
    <w:rsid w:val="00830948"/>
    <w:rsid w:val="008441C4"/>
    <w:rsid w:val="008477D0"/>
    <w:rsid w:val="00852F5A"/>
    <w:rsid w:val="00882D2B"/>
    <w:rsid w:val="00896384"/>
    <w:rsid w:val="008B3350"/>
    <w:rsid w:val="008B5043"/>
    <w:rsid w:val="008C56C5"/>
    <w:rsid w:val="008D0E4D"/>
    <w:rsid w:val="008D5F86"/>
    <w:rsid w:val="008F7134"/>
    <w:rsid w:val="00901991"/>
    <w:rsid w:val="009056FC"/>
    <w:rsid w:val="00921DA9"/>
    <w:rsid w:val="00933C6E"/>
    <w:rsid w:val="009372B6"/>
    <w:rsid w:val="00960180"/>
    <w:rsid w:val="0097421C"/>
    <w:rsid w:val="0098104C"/>
    <w:rsid w:val="00982D2B"/>
    <w:rsid w:val="00986D69"/>
    <w:rsid w:val="009B09A6"/>
    <w:rsid w:val="009C0C15"/>
    <w:rsid w:val="009C6BCA"/>
    <w:rsid w:val="009D7A41"/>
    <w:rsid w:val="009E33EA"/>
    <w:rsid w:val="009E5BA0"/>
    <w:rsid w:val="009F53B1"/>
    <w:rsid w:val="00A00397"/>
    <w:rsid w:val="00A16141"/>
    <w:rsid w:val="00A16567"/>
    <w:rsid w:val="00A333B8"/>
    <w:rsid w:val="00A4194B"/>
    <w:rsid w:val="00A5095E"/>
    <w:rsid w:val="00A55A71"/>
    <w:rsid w:val="00A74D60"/>
    <w:rsid w:val="00A7736B"/>
    <w:rsid w:val="00A80843"/>
    <w:rsid w:val="00A83B9D"/>
    <w:rsid w:val="00A9172C"/>
    <w:rsid w:val="00A93307"/>
    <w:rsid w:val="00A937EF"/>
    <w:rsid w:val="00B00B90"/>
    <w:rsid w:val="00B22D30"/>
    <w:rsid w:val="00B26291"/>
    <w:rsid w:val="00B2646D"/>
    <w:rsid w:val="00B409D2"/>
    <w:rsid w:val="00B419DB"/>
    <w:rsid w:val="00B5335E"/>
    <w:rsid w:val="00B5677D"/>
    <w:rsid w:val="00B7074A"/>
    <w:rsid w:val="00B750B7"/>
    <w:rsid w:val="00B8098E"/>
    <w:rsid w:val="00B82E71"/>
    <w:rsid w:val="00B82EEF"/>
    <w:rsid w:val="00B84DF1"/>
    <w:rsid w:val="00B95778"/>
    <w:rsid w:val="00B976E4"/>
    <w:rsid w:val="00BA5088"/>
    <w:rsid w:val="00BC75A6"/>
    <w:rsid w:val="00C13EA8"/>
    <w:rsid w:val="00C23271"/>
    <w:rsid w:val="00C24F57"/>
    <w:rsid w:val="00C25467"/>
    <w:rsid w:val="00C26A6C"/>
    <w:rsid w:val="00C35112"/>
    <w:rsid w:val="00C61B85"/>
    <w:rsid w:val="00C61C92"/>
    <w:rsid w:val="00C63B14"/>
    <w:rsid w:val="00C64E3E"/>
    <w:rsid w:val="00C71273"/>
    <w:rsid w:val="00C758DE"/>
    <w:rsid w:val="00C85420"/>
    <w:rsid w:val="00C931A7"/>
    <w:rsid w:val="00CA105C"/>
    <w:rsid w:val="00CA701B"/>
    <w:rsid w:val="00CC3559"/>
    <w:rsid w:val="00CC61C1"/>
    <w:rsid w:val="00CC680C"/>
    <w:rsid w:val="00CD607B"/>
    <w:rsid w:val="00CE104A"/>
    <w:rsid w:val="00CE224F"/>
    <w:rsid w:val="00CE46FC"/>
    <w:rsid w:val="00CE78B2"/>
    <w:rsid w:val="00CF0ABD"/>
    <w:rsid w:val="00D04EF1"/>
    <w:rsid w:val="00D056CA"/>
    <w:rsid w:val="00D150E6"/>
    <w:rsid w:val="00D15B62"/>
    <w:rsid w:val="00D31B40"/>
    <w:rsid w:val="00D51B10"/>
    <w:rsid w:val="00D73F35"/>
    <w:rsid w:val="00D7560B"/>
    <w:rsid w:val="00D7623B"/>
    <w:rsid w:val="00D803BF"/>
    <w:rsid w:val="00D8423B"/>
    <w:rsid w:val="00D946E0"/>
    <w:rsid w:val="00D9629F"/>
    <w:rsid w:val="00DB63FF"/>
    <w:rsid w:val="00DC4FCE"/>
    <w:rsid w:val="00DC71DD"/>
    <w:rsid w:val="00DE1F93"/>
    <w:rsid w:val="00DF5E12"/>
    <w:rsid w:val="00E13C4E"/>
    <w:rsid w:val="00E2026E"/>
    <w:rsid w:val="00E23AEC"/>
    <w:rsid w:val="00E319BF"/>
    <w:rsid w:val="00E36F38"/>
    <w:rsid w:val="00E47068"/>
    <w:rsid w:val="00E60D9C"/>
    <w:rsid w:val="00E70659"/>
    <w:rsid w:val="00E759E6"/>
    <w:rsid w:val="00E84805"/>
    <w:rsid w:val="00E955AC"/>
    <w:rsid w:val="00EA5612"/>
    <w:rsid w:val="00EC73BF"/>
    <w:rsid w:val="00F1000E"/>
    <w:rsid w:val="00F14D2C"/>
    <w:rsid w:val="00F17F4D"/>
    <w:rsid w:val="00F21FDD"/>
    <w:rsid w:val="00F35C10"/>
    <w:rsid w:val="00F44BBE"/>
    <w:rsid w:val="00F47C0A"/>
    <w:rsid w:val="00F519DD"/>
    <w:rsid w:val="00F51FC3"/>
    <w:rsid w:val="00F53F3E"/>
    <w:rsid w:val="00F64E8B"/>
    <w:rsid w:val="00F71E16"/>
    <w:rsid w:val="00F82D74"/>
    <w:rsid w:val="00F97800"/>
    <w:rsid w:val="00FA2BAC"/>
    <w:rsid w:val="00FA755A"/>
    <w:rsid w:val="00FC081D"/>
    <w:rsid w:val="00FD1F9A"/>
    <w:rsid w:val="00FE06E2"/>
    <w:rsid w:val="00FF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4E"/>
  </w:style>
  <w:style w:type="paragraph" w:styleId="4">
    <w:name w:val="heading 4"/>
    <w:basedOn w:val="a"/>
    <w:link w:val="40"/>
    <w:uiPriority w:val="9"/>
    <w:qFormat/>
    <w:rsid w:val="00E13C4E"/>
    <w:pPr>
      <w:spacing w:before="100" w:beforeAutospacing="1" w:after="100" w:afterAutospacing="1" w:line="240" w:lineRule="auto"/>
      <w:outlineLvl w:val="3"/>
    </w:pPr>
    <w:rPr>
      <w:rFonts w:asci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E13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E13C4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13C4E"/>
    <w:pPr>
      <w:spacing w:after="0" w:line="240" w:lineRule="auto"/>
    </w:pPr>
    <w:rPr>
      <w:rFonts w:asci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E13C4E"/>
    <w:pPr>
      <w:ind w:left="720"/>
    </w:pPr>
    <w:rPr>
      <w:rFonts w:eastAsia="Calibri" w:hAnsi="Calibri" w:cs="Calibri"/>
    </w:rPr>
  </w:style>
  <w:style w:type="character" w:customStyle="1" w:styleId="apple-converted-space">
    <w:name w:val="apple-converted-space"/>
    <w:basedOn w:val="a0"/>
    <w:rsid w:val="00E13C4E"/>
  </w:style>
  <w:style w:type="character" w:styleId="a8">
    <w:name w:val="Emphasis"/>
    <w:basedOn w:val="a0"/>
    <w:uiPriority w:val="20"/>
    <w:qFormat/>
    <w:rsid w:val="00E13C4E"/>
    <w:rPr>
      <w:i/>
    </w:rPr>
  </w:style>
  <w:style w:type="character" w:styleId="a9">
    <w:name w:val="Strong"/>
    <w:basedOn w:val="a0"/>
    <w:uiPriority w:val="22"/>
    <w:qFormat/>
    <w:rsid w:val="00E13C4E"/>
    <w:rPr>
      <w:b/>
    </w:rPr>
  </w:style>
  <w:style w:type="character" w:styleId="aa">
    <w:name w:val="Hyperlink"/>
    <w:basedOn w:val="a0"/>
    <w:uiPriority w:val="99"/>
    <w:rsid w:val="00E13C4E"/>
    <w:rPr>
      <w:color w:val="0000FF"/>
      <w:u w:val="single"/>
    </w:rPr>
  </w:style>
  <w:style w:type="character" w:customStyle="1" w:styleId="hps">
    <w:name w:val="hps"/>
    <w:rsid w:val="00E13C4E"/>
  </w:style>
  <w:style w:type="character" w:customStyle="1" w:styleId="atn">
    <w:name w:val="atn"/>
    <w:rsid w:val="00E13C4E"/>
  </w:style>
  <w:style w:type="character" w:customStyle="1" w:styleId="40">
    <w:name w:val="Заголовок 4 Знак"/>
    <w:basedOn w:val="a0"/>
    <w:link w:val="4"/>
    <w:uiPriority w:val="9"/>
    <w:rsid w:val="00E13C4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muted">
    <w:name w:val="muted"/>
    <w:basedOn w:val="a0"/>
    <w:rsid w:val="00E13C4E"/>
  </w:style>
  <w:style w:type="character" w:styleId="ab">
    <w:name w:val="FollowedHyperlink"/>
    <w:basedOn w:val="a0"/>
    <w:uiPriority w:val="99"/>
    <w:rsid w:val="00E13C4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28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rtrn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amur.rtrs.ru/press/break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mur.rt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F6E19-B34D-4000-8E2D-845FA7CF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Игорь Викторович</dc:creator>
  <cp:lastModifiedBy>User</cp:lastModifiedBy>
  <cp:revision>2</cp:revision>
  <dcterms:created xsi:type="dcterms:W3CDTF">2021-04-06T05:07:00Z</dcterms:created>
  <dcterms:modified xsi:type="dcterms:W3CDTF">2021-04-06T05:07:00Z</dcterms:modified>
</cp:coreProperties>
</file>