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6D" w:rsidRDefault="00797B6A" w:rsidP="005E4CB2">
      <w:pPr>
        <w:spacing w:line="360" w:lineRule="auto"/>
        <w:rPr>
          <w:rFonts w:ascii="Times New Roman" w:hAnsi="Times New Roman" w:cs="Times New Roman"/>
          <w:b/>
          <w:sz w:val="28"/>
        </w:rPr>
      </w:pPr>
      <w:r>
        <w:rPr>
          <w:rFonts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21803" cy="114831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726" cy="11527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15394" w:rsidRDefault="00B15394" w:rsidP="00B15394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Кадастровая палата по Амурской области примет участие во всероссийской горячей линии по вопросам сделок купли-продажи недвижимости</w:t>
      </w:r>
    </w:p>
    <w:p w:rsidR="00B15394" w:rsidRDefault="00B15394" w:rsidP="00B15394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Эксперты Кадастровой палаты по Амурской области </w:t>
      </w:r>
      <w:r w:rsidR="000C7E25">
        <w:rPr>
          <w:rFonts w:ascii="Times New Roman" w:hAnsi="Times New Roman" w:cs="Times New Roman"/>
          <w:b/>
          <w:sz w:val="28"/>
        </w:rPr>
        <w:t>28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0C7E25">
        <w:rPr>
          <w:rFonts w:ascii="Times New Roman" w:hAnsi="Times New Roman" w:cs="Times New Roman"/>
          <w:b/>
          <w:sz w:val="28"/>
        </w:rPr>
        <w:t>апреля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1F459A" w:rsidRPr="001F459A">
        <w:rPr>
          <w:rFonts w:ascii="Times New Roman" w:hAnsi="Times New Roman" w:cs="Times New Roman"/>
          <w:b/>
          <w:sz w:val="28"/>
        </w:rPr>
        <w:t>помогут разобраться гражданам с актуальными вопросами, касающимися осуществления различных сделок с недвижимостью, необходимых документов для регистрации жилья, способах проверки со</w:t>
      </w:r>
      <w:r w:rsidR="001F459A">
        <w:rPr>
          <w:rFonts w:ascii="Times New Roman" w:hAnsi="Times New Roman" w:cs="Times New Roman"/>
          <w:b/>
          <w:sz w:val="28"/>
        </w:rPr>
        <w:t>бственности перед покупкой и др</w:t>
      </w:r>
      <w:r>
        <w:rPr>
          <w:rFonts w:ascii="Times New Roman" w:hAnsi="Times New Roman" w:cs="Times New Roman"/>
          <w:b/>
          <w:sz w:val="28"/>
        </w:rPr>
        <w:t>. Звонки будут приниматься с 9:00 до 12:00.</w:t>
      </w:r>
    </w:p>
    <w:p w:rsidR="001922A1" w:rsidRDefault="001922A1" w:rsidP="00B1539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922A1">
        <w:rPr>
          <w:rFonts w:ascii="Times New Roman" w:hAnsi="Times New Roman" w:cs="Times New Roman"/>
          <w:sz w:val="28"/>
        </w:rPr>
        <w:t>С 26 по 30 апреля 2021 года в рамках всероссийской недели консультаций во всех регионах Российской Федерации пройдут горячие линии по вопросам сделок купли-продажи недвижимости</w:t>
      </w:r>
      <w:r w:rsidR="00D43C4E">
        <w:rPr>
          <w:rFonts w:ascii="Times New Roman" w:hAnsi="Times New Roman" w:cs="Times New Roman"/>
          <w:sz w:val="28"/>
        </w:rPr>
        <w:t>.</w:t>
      </w:r>
    </w:p>
    <w:p w:rsidR="00B15394" w:rsidRDefault="000C7E25" w:rsidP="00B1539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C7E25">
        <w:rPr>
          <w:rFonts w:ascii="Times New Roman" w:hAnsi="Times New Roman" w:cs="Times New Roman"/>
          <w:sz w:val="28"/>
        </w:rPr>
        <w:t>Проведение консультаций в формате горячей линии способствует росту правовой грамотности населения, что позволяет сократить количество отказов в регистрации и возвратов документов, снизить риски неправильной трактовки законодательства, а также обезопасить граждан от</w:t>
      </w:r>
      <w:r>
        <w:rPr>
          <w:rFonts w:ascii="Times New Roman" w:hAnsi="Times New Roman" w:cs="Times New Roman"/>
          <w:sz w:val="28"/>
        </w:rPr>
        <w:t xml:space="preserve"> проведения непрозрачных сделок</w:t>
      </w:r>
      <w:r w:rsidR="00B15394">
        <w:rPr>
          <w:rFonts w:ascii="Times New Roman" w:hAnsi="Times New Roman" w:cs="Times New Roman"/>
          <w:sz w:val="28"/>
        </w:rPr>
        <w:t>.</w:t>
      </w:r>
    </w:p>
    <w:p w:rsidR="00B15394" w:rsidRDefault="001922A1" w:rsidP="00B15394">
      <w:pPr>
        <w:spacing w:line="360" w:lineRule="auto"/>
        <w:ind w:firstLine="567"/>
        <w:rPr>
          <w:rFonts w:ascii="Times New Roman" w:hAnsi="Times New Roman" w:cs="Times New Roman"/>
          <w:sz w:val="28"/>
        </w:rPr>
      </w:pPr>
      <w:r w:rsidRPr="001922A1">
        <w:rPr>
          <w:rFonts w:ascii="Times New Roman" w:hAnsi="Times New Roman" w:cs="Times New Roman"/>
          <w:sz w:val="28"/>
        </w:rPr>
        <w:t>В этот раз в ходе Всероссийской недели консультаций эксперты ФКП расскажут</w:t>
      </w:r>
      <w:r w:rsidR="00B15394">
        <w:rPr>
          <w:rFonts w:ascii="Times New Roman" w:hAnsi="Times New Roman" w:cs="Times New Roman"/>
          <w:sz w:val="28"/>
        </w:rPr>
        <w:t>:</w:t>
      </w:r>
    </w:p>
    <w:p w:rsidR="00797B6A" w:rsidRPr="00797B6A" w:rsidRDefault="00797B6A" w:rsidP="00797B6A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7B6A">
        <w:rPr>
          <w:rFonts w:ascii="Times New Roman" w:hAnsi="Times New Roman" w:cs="Times New Roman"/>
          <w:sz w:val="28"/>
          <w:szCs w:val="28"/>
        </w:rPr>
        <w:t>Как получить сведения из Единого государственного реестра недвижимости?</w:t>
      </w:r>
    </w:p>
    <w:p w:rsidR="00797B6A" w:rsidRDefault="00797B6A" w:rsidP="00797B6A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7B6A">
        <w:rPr>
          <w:rFonts w:ascii="Times New Roman" w:hAnsi="Times New Roman" w:cs="Times New Roman"/>
          <w:sz w:val="28"/>
          <w:szCs w:val="28"/>
        </w:rPr>
        <w:t>Как происходит оформление регистрации прав собственности?</w:t>
      </w:r>
    </w:p>
    <w:p w:rsidR="00797B6A" w:rsidRDefault="00797B6A" w:rsidP="00797B6A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7B6A">
        <w:rPr>
          <w:rFonts w:ascii="Times New Roman" w:hAnsi="Times New Roman" w:cs="Times New Roman"/>
          <w:sz w:val="28"/>
          <w:szCs w:val="28"/>
        </w:rPr>
        <w:t>Какие документы нужно подать собственнику недвижимости при смене фамилии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153DA" w:rsidRPr="00D153DA" w:rsidRDefault="00D153DA" w:rsidP="00D153DA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153DA">
        <w:rPr>
          <w:rFonts w:ascii="Times New Roman" w:hAnsi="Times New Roman" w:cs="Times New Roman"/>
          <w:sz w:val="28"/>
          <w:szCs w:val="28"/>
        </w:rPr>
        <w:t xml:space="preserve">Как использовать материнский капитал? </w:t>
      </w:r>
    </w:p>
    <w:p w:rsidR="00D153DA" w:rsidRPr="00D153DA" w:rsidRDefault="00D153DA" w:rsidP="00D153DA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153DA">
        <w:rPr>
          <w:rFonts w:ascii="Times New Roman" w:hAnsi="Times New Roman" w:cs="Times New Roman"/>
          <w:sz w:val="28"/>
          <w:szCs w:val="28"/>
        </w:rPr>
        <w:lastRenderedPageBreak/>
        <w:t xml:space="preserve">Какие документы нужно подать собственнику недвижимости при смене фамилии? </w:t>
      </w:r>
    </w:p>
    <w:p w:rsidR="00B15394" w:rsidRDefault="00B15394" w:rsidP="00D153DA">
      <w:pPr>
        <w:spacing w:line="36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перечень вопросов не исчерпан.</w:t>
      </w:r>
      <w:bookmarkStart w:id="0" w:name="_GoBack"/>
      <w:bookmarkEnd w:id="0"/>
    </w:p>
    <w:p w:rsidR="00B15394" w:rsidRPr="00E209C7" w:rsidRDefault="009F1F50" w:rsidP="00B1539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9F1F50">
        <w:rPr>
          <w:rFonts w:ascii="Times New Roman" w:hAnsi="Times New Roman" w:cs="Times New Roman"/>
          <w:sz w:val="28"/>
        </w:rPr>
        <w:t>Для Федеральной кадастровой палаты Росреестра проведение горячих линий уже стало традиционным мероприятием. Ежегодно во время Всероссийской недели консультаций тысячи россиян получают помощь квалифицированных специалистов в решении различных вопросов, касающихся сделок с недвижимостью.</w:t>
      </w:r>
    </w:p>
    <w:p w:rsidR="00B15394" w:rsidRDefault="00797B6A" w:rsidP="00B1539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28 апреля 2021 года</w:t>
      </w:r>
      <w:r w:rsidR="00B15394" w:rsidRPr="00EA6099">
        <w:rPr>
          <w:rFonts w:ascii="Times New Roman" w:hAnsi="Times New Roman" w:cs="Times New Roman"/>
          <w:b/>
          <w:sz w:val="28"/>
        </w:rPr>
        <w:t xml:space="preserve"> с 9.00 до 12.00 </w:t>
      </w:r>
      <w:r w:rsidR="00B15394">
        <w:rPr>
          <w:rFonts w:ascii="Times New Roman" w:hAnsi="Times New Roman" w:cs="Times New Roman"/>
          <w:sz w:val="28"/>
        </w:rPr>
        <w:t>н</w:t>
      </w:r>
      <w:r w:rsidR="00B15394" w:rsidRPr="00142004">
        <w:rPr>
          <w:rFonts w:ascii="Times New Roman" w:hAnsi="Times New Roman" w:cs="Times New Roman"/>
          <w:sz w:val="28"/>
          <w:szCs w:val="28"/>
        </w:rPr>
        <w:t xml:space="preserve">а вопросы жителей </w:t>
      </w:r>
      <w:r w:rsidR="00B15394">
        <w:rPr>
          <w:rFonts w:ascii="Times New Roman" w:hAnsi="Times New Roman" w:cs="Times New Roman"/>
          <w:sz w:val="28"/>
          <w:szCs w:val="28"/>
        </w:rPr>
        <w:t>Амурской</w:t>
      </w:r>
      <w:r w:rsidR="00B15394" w:rsidRPr="00142004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B15394">
        <w:rPr>
          <w:rFonts w:ascii="Times New Roman" w:hAnsi="Times New Roman" w:cs="Times New Roman"/>
          <w:sz w:val="28"/>
          <w:szCs w:val="28"/>
        </w:rPr>
        <w:t>ответят:</w:t>
      </w:r>
    </w:p>
    <w:p w:rsidR="00B15394" w:rsidRPr="00EA6099" w:rsidRDefault="00B15394" w:rsidP="00B1539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EA6099">
        <w:rPr>
          <w:rFonts w:ascii="Times New Roman" w:hAnsi="Times New Roman" w:cs="Times New Roman"/>
          <w:sz w:val="28"/>
        </w:rPr>
        <w:t>Жезляева</w:t>
      </w:r>
      <w:proofErr w:type="spellEnd"/>
      <w:r w:rsidRPr="00EA6099">
        <w:rPr>
          <w:rFonts w:ascii="Times New Roman" w:hAnsi="Times New Roman" w:cs="Times New Roman"/>
          <w:sz w:val="28"/>
        </w:rPr>
        <w:t xml:space="preserve"> Елена Анатольевна (начальник отдела обработки документов и обеспечения учетных действий № 1): 8 (4162) 44-10-10 (доб. 2281).</w:t>
      </w:r>
    </w:p>
    <w:p w:rsidR="00B15394" w:rsidRPr="00EA6099" w:rsidRDefault="00B15394" w:rsidP="00B1539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EA6099">
        <w:rPr>
          <w:rFonts w:ascii="Times New Roman" w:hAnsi="Times New Roman" w:cs="Times New Roman"/>
          <w:sz w:val="28"/>
        </w:rPr>
        <w:t>Сарбатова</w:t>
      </w:r>
      <w:proofErr w:type="spellEnd"/>
      <w:r w:rsidRPr="00EA6099">
        <w:rPr>
          <w:rFonts w:ascii="Times New Roman" w:hAnsi="Times New Roman" w:cs="Times New Roman"/>
          <w:sz w:val="28"/>
        </w:rPr>
        <w:t xml:space="preserve"> Елена Викторовна </w:t>
      </w:r>
      <w:r>
        <w:rPr>
          <w:rFonts w:ascii="Times New Roman" w:hAnsi="Times New Roman" w:cs="Times New Roman"/>
          <w:sz w:val="28"/>
        </w:rPr>
        <w:t>(</w:t>
      </w:r>
      <w:r w:rsidRPr="00EA6099">
        <w:rPr>
          <w:rFonts w:ascii="Times New Roman" w:hAnsi="Times New Roman" w:cs="Times New Roman"/>
          <w:sz w:val="28"/>
        </w:rPr>
        <w:t xml:space="preserve">начальника отдела обработки документов и обеспечения учетных </w:t>
      </w:r>
      <w:r w:rsidR="009F1F50">
        <w:rPr>
          <w:rFonts w:ascii="Times New Roman" w:hAnsi="Times New Roman" w:cs="Times New Roman"/>
          <w:sz w:val="28"/>
        </w:rPr>
        <w:t>действий № 2</w:t>
      </w:r>
      <w:r>
        <w:rPr>
          <w:rFonts w:ascii="Times New Roman" w:hAnsi="Times New Roman" w:cs="Times New Roman"/>
          <w:sz w:val="28"/>
        </w:rPr>
        <w:t>):</w:t>
      </w:r>
      <w:r w:rsidRPr="00EA6099">
        <w:rPr>
          <w:rFonts w:ascii="Times New Roman" w:hAnsi="Times New Roman" w:cs="Times New Roman"/>
          <w:sz w:val="28"/>
        </w:rPr>
        <w:t xml:space="preserve"> 8</w:t>
      </w:r>
      <w:r>
        <w:rPr>
          <w:rFonts w:ascii="Times New Roman" w:hAnsi="Times New Roman" w:cs="Times New Roman"/>
          <w:sz w:val="28"/>
        </w:rPr>
        <w:t xml:space="preserve"> </w:t>
      </w:r>
      <w:r w:rsidRPr="00EA6099">
        <w:rPr>
          <w:rFonts w:ascii="Times New Roman" w:hAnsi="Times New Roman" w:cs="Times New Roman"/>
          <w:sz w:val="28"/>
        </w:rPr>
        <w:t>(4162) 44-10-10 (доб.</w:t>
      </w:r>
      <w:r>
        <w:rPr>
          <w:rFonts w:ascii="Times New Roman" w:hAnsi="Times New Roman" w:cs="Times New Roman"/>
          <w:sz w:val="28"/>
        </w:rPr>
        <w:t xml:space="preserve"> </w:t>
      </w:r>
      <w:r w:rsidRPr="00EA6099">
        <w:rPr>
          <w:rFonts w:ascii="Times New Roman" w:hAnsi="Times New Roman" w:cs="Times New Roman"/>
          <w:sz w:val="28"/>
        </w:rPr>
        <w:t>2299)</w:t>
      </w:r>
      <w:r>
        <w:rPr>
          <w:rFonts w:ascii="Times New Roman" w:hAnsi="Times New Roman" w:cs="Times New Roman"/>
          <w:sz w:val="28"/>
        </w:rPr>
        <w:t>.</w:t>
      </w:r>
    </w:p>
    <w:p w:rsidR="00C7637E" w:rsidRPr="006950D7" w:rsidRDefault="00C7637E" w:rsidP="00B15394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</w:rPr>
      </w:pPr>
    </w:p>
    <w:sectPr w:rsidR="00C7637E" w:rsidRPr="006950D7" w:rsidSect="00D153D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491" w:rsidRDefault="00712491" w:rsidP="00A7556D">
      <w:pPr>
        <w:spacing w:after="0" w:line="240" w:lineRule="auto"/>
      </w:pPr>
      <w:r>
        <w:separator/>
      </w:r>
    </w:p>
  </w:endnote>
  <w:endnote w:type="continuationSeparator" w:id="0">
    <w:p w:rsidR="00712491" w:rsidRDefault="00712491" w:rsidP="00A75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491" w:rsidRDefault="00712491" w:rsidP="00A7556D">
      <w:pPr>
        <w:spacing w:after="0" w:line="240" w:lineRule="auto"/>
      </w:pPr>
      <w:r>
        <w:separator/>
      </w:r>
    </w:p>
  </w:footnote>
  <w:footnote w:type="continuationSeparator" w:id="0">
    <w:p w:rsidR="00712491" w:rsidRDefault="00712491" w:rsidP="00A755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86079"/>
    <w:multiLevelType w:val="hybridMultilevel"/>
    <w:tmpl w:val="7FCAF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3C3DD8"/>
    <w:multiLevelType w:val="hybridMultilevel"/>
    <w:tmpl w:val="8AFC567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671B43FF"/>
    <w:multiLevelType w:val="hybridMultilevel"/>
    <w:tmpl w:val="3A145F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D2273EA"/>
    <w:multiLevelType w:val="hybridMultilevel"/>
    <w:tmpl w:val="39D626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E34183B"/>
    <w:multiLevelType w:val="hybridMultilevel"/>
    <w:tmpl w:val="A2C020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08A6"/>
    <w:rsid w:val="0008632B"/>
    <w:rsid w:val="000C7E25"/>
    <w:rsid w:val="000F04A2"/>
    <w:rsid w:val="000F3055"/>
    <w:rsid w:val="00100C5C"/>
    <w:rsid w:val="00111B1A"/>
    <w:rsid w:val="001174BC"/>
    <w:rsid w:val="0014507F"/>
    <w:rsid w:val="00147465"/>
    <w:rsid w:val="00155D30"/>
    <w:rsid w:val="00156A14"/>
    <w:rsid w:val="001779A1"/>
    <w:rsid w:val="0018257D"/>
    <w:rsid w:val="001922A1"/>
    <w:rsid w:val="001A4DB8"/>
    <w:rsid w:val="001C09C4"/>
    <w:rsid w:val="001D16C4"/>
    <w:rsid w:val="001F459A"/>
    <w:rsid w:val="001F5E90"/>
    <w:rsid w:val="002203CE"/>
    <w:rsid w:val="00246C22"/>
    <w:rsid w:val="002751F7"/>
    <w:rsid w:val="00283EAA"/>
    <w:rsid w:val="0028644B"/>
    <w:rsid w:val="002A37B2"/>
    <w:rsid w:val="002A4B7E"/>
    <w:rsid w:val="002A66D9"/>
    <w:rsid w:val="002B095D"/>
    <w:rsid w:val="002D1388"/>
    <w:rsid w:val="002E5044"/>
    <w:rsid w:val="003028CA"/>
    <w:rsid w:val="00334E34"/>
    <w:rsid w:val="00355E73"/>
    <w:rsid w:val="00395161"/>
    <w:rsid w:val="003A006D"/>
    <w:rsid w:val="003B0215"/>
    <w:rsid w:val="00405C99"/>
    <w:rsid w:val="0042732A"/>
    <w:rsid w:val="004312AC"/>
    <w:rsid w:val="00435A0E"/>
    <w:rsid w:val="0045342C"/>
    <w:rsid w:val="004A35C4"/>
    <w:rsid w:val="004B45B9"/>
    <w:rsid w:val="004D0AE6"/>
    <w:rsid w:val="00510780"/>
    <w:rsid w:val="0053469C"/>
    <w:rsid w:val="00541FBC"/>
    <w:rsid w:val="00573B1A"/>
    <w:rsid w:val="005B3165"/>
    <w:rsid w:val="005B4E4C"/>
    <w:rsid w:val="005D20EA"/>
    <w:rsid w:val="005E4CB2"/>
    <w:rsid w:val="006341AC"/>
    <w:rsid w:val="00637E32"/>
    <w:rsid w:val="006455B1"/>
    <w:rsid w:val="00686E44"/>
    <w:rsid w:val="006950D7"/>
    <w:rsid w:val="006B311D"/>
    <w:rsid w:val="006E4FC8"/>
    <w:rsid w:val="006F0DC6"/>
    <w:rsid w:val="00707738"/>
    <w:rsid w:val="00712491"/>
    <w:rsid w:val="00716D1B"/>
    <w:rsid w:val="00734940"/>
    <w:rsid w:val="00740035"/>
    <w:rsid w:val="00784703"/>
    <w:rsid w:val="00797B6A"/>
    <w:rsid w:val="007B6C68"/>
    <w:rsid w:val="007F752E"/>
    <w:rsid w:val="00851EE3"/>
    <w:rsid w:val="00894240"/>
    <w:rsid w:val="00896136"/>
    <w:rsid w:val="008A093F"/>
    <w:rsid w:val="008A76B8"/>
    <w:rsid w:val="008C244A"/>
    <w:rsid w:val="008E03D4"/>
    <w:rsid w:val="008F05B1"/>
    <w:rsid w:val="00911BE3"/>
    <w:rsid w:val="00983281"/>
    <w:rsid w:val="00983A32"/>
    <w:rsid w:val="00996854"/>
    <w:rsid w:val="009A6ABD"/>
    <w:rsid w:val="009F1F50"/>
    <w:rsid w:val="009F7267"/>
    <w:rsid w:val="009F768C"/>
    <w:rsid w:val="00A10FA6"/>
    <w:rsid w:val="00A66DF3"/>
    <w:rsid w:val="00A73556"/>
    <w:rsid w:val="00A7556D"/>
    <w:rsid w:val="00AC095A"/>
    <w:rsid w:val="00AE1AED"/>
    <w:rsid w:val="00B02C73"/>
    <w:rsid w:val="00B15394"/>
    <w:rsid w:val="00B17A37"/>
    <w:rsid w:val="00B371E7"/>
    <w:rsid w:val="00B73411"/>
    <w:rsid w:val="00B82763"/>
    <w:rsid w:val="00B83A19"/>
    <w:rsid w:val="00BA08A6"/>
    <w:rsid w:val="00BF2D3C"/>
    <w:rsid w:val="00C7637E"/>
    <w:rsid w:val="00CA37F6"/>
    <w:rsid w:val="00CB1B3F"/>
    <w:rsid w:val="00CB5B32"/>
    <w:rsid w:val="00CC20A4"/>
    <w:rsid w:val="00CC5787"/>
    <w:rsid w:val="00CE2F82"/>
    <w:rsid w:val="00D153DA"/>
    <w:rsid w:val="00D43C4E"/>
    <w:rsid w:val="00D50E67"/>
    <w:rsid w:val="00D72D4E"/>
    <w:rsid w:val="00D806F6"/>
    <w:rsid w:val="00D80A80"/>
    <w:rsid w:val="00D97749"/>
    <w:rsid w:val="00DB45C7"/>
    <w:rsid w:val="00DB7A4A"/>
    <w:rsid w:val="00DE6340"/>
    <w:rsid w:val="00E00C80"/>
    <w:rsid w:val="00E203C6"/>
    <w:rsid w:val="00E209C7"/>
    <w:rsid w:val="00E20DDF"/>
    <w:rsid w:val="00EB381A"/>
    <w:rsid w:val="00EC461B"/>
    <w:rsid w:val="00F0234C"/>
    <w:rsid w:val="00F3794D"/>
    <w:rsid w:val="00F963EE"/>
    <w:rsid w:val="00FB1648"/>
    <w:rsid w:val="00FD760C"/>
    <w:rsid w:val="00FE0BEC"/>
    <w:rsid w:val="00FF7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276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F04A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77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75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556D"/>
  </w:style>
  <w:style w:type="paragraph" w:styleId="a8">
    <w:name w:val="footer"/>
    <w:basedOn w:val="a"/>
    <w:link w:val="a9"/>
    <w:uiPriority w:val="99"/>
    <w:unhideWhenUsed/>
    <w:rsid w:val="00A75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556D"/>
  </w:style>
  <w:style w:type="paragraph" w:styleId="aa">
    <w:name w:val="Balloon Text"/>
    <w:basedOn w:val="a"/>
    <w:link w:val="ab"/>
    <w:uiPriority w:val="99"/>
    <w:semiHidden/>
    <w:unhideWhenUsed/>
    <w:rsid w:val="00A10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0F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7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6191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88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04419-9081-49CE-91EA-8A4ADCF28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Качаева Анастасия Валерьевна</dc:creator>
  <cp:lastModifiedBy>User</cp:lastModifiedBy>
  <cp:revision>2</cp:revision>
  <cp:lastPrinted>2021-04-20T01:42:00Z</cp:lastPrinted>
  <dcterms:created xsi:type="dcterms:W3CDTF">2021-04-22T07:50:00Z</dcterms:created>
  <dcterms:modified xsi:type="dcterms:W3CDTF">2021-04-22T07:50:00Z</dcterms:modified>
</cp:coreProperties>
</file>